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①方法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一是评价者向幼儿提供一本“新”的幼儿图书，封面朝下放在桌面上，让幼儿自己先看看，然后讲讲都看到了什么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二是评价者观察幼儿的阅读行为并记录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例如，测查幼儿正确拿书的姿势 ，正确按顺序翻书、找相应页码的技能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②材料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一本十几页的彩色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图</w:t>
      </w:r>
      <w:r>
        <w:rPr>
          <w:rFonts w:hint="eastAsia" w:ascii="宋体" w:hAnsi="宋体" w:eastAsia="宋体" w:cs="宋体"/>
          <w:sz w:val="24"/>
          <w:szCs w:val="24"/>
        </w:rPr>
        <w:t>画书（有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无字</w:t>
      </w:r>
      <w:r>
        <w:rPr>
          <w:rFonts w:hint="eastAsia" w:ascii="宋体" w:hAnsi="宋体" w:eastAsia="宋体" w:cs="宋体"/>
          <w:sz w:val="24"/>
          <w:szCs w:val="24"/>
        </w:rPr>
        <w:t>均可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，书的下方标有阿拉伯数字的页码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③测查指导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把图画书递给幼儿，数据收集员说：“好，我们的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游戏</w:t>
      </w:r>
      <w:r>
        <w:rPr>
          <w:rFonts w:hint="eastAsia" w:ascii="宋体" w:hAnsi="宋体" w:eastAsia="宋体" w:cs="宋体"/>
          <w:sz w:val="24"/>
          <w:szCs w:val="24"/>
        </w:rPr>
        <w:t>都做完了。我现在请你看这本图画书。”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（幼儿把书翻阅完后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数据收集员说：“某某，把这本书的第2页指给我看”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幼儿完成后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数据收集员说：“把这本书的第5页指给我看。”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幼儿完成后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数据收集员说：“把这本书的第9页指给我看。”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④记录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根据被试的表现，在符合被试的行为描述上画“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√”。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273040" cy="3317240"/>
            <wp:effectExtent l="0" t="0" r="381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317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⑤评分标准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根据被试在阅读习惯4个方面的表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现</w:t>
      </w:r>
      <w:r>
        <w:rPr>
          <w:rFonts w:hint="eastAsia" w:ascii="宋体" w:hAnsi="宋体" w:eastAsia="宋体" w:cs="宋体"/>
          <w:sz w:val="24"/>
          <w:szCs w:val="24"/>
        </w:rPr>
        <w:t>，参照评分标准计算得分。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测查l：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0分：幼儿拒绝看书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1分：幼儿还没有表现出关于图书的开始、翻书方向或书的顺序的明确意识； 忽而从前往后，忽而从后往前地随意翻阅图书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2分：幼儿上下颠倒拿书，但能一页一页地翻书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</w:t>
      </w:r>
      <w:r>
        <w:rPr>
          <w:rFonts w:hint="eastAsia" w:ascii="宋体" w:hAnsi="宋体" w:eastAsia="宋体" w:cs="宋体"/>
          <w:sz w:val="24"/>
          <w:szCs w:val="24"/>
        </w:rPr>
        <w:t>：幼儿能正确拿书，并从右边翻书，但有时一次翻动几页。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4分：幼儿能正确拿书，从第一页开始，一页一页地从右边翻书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测查2: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0 分：幼儿不会借助书上标的页码找相应的画页，靠数数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来</w:t>
      </w:r>
      <w:r>
        <w:rPr>
          <w:rFonts w:hint="eastAsia" w:ascii="宋体" w:hAnsi="宋体" w:eastAsia="宋体" w:cs="宋体"/>
          <w:sz w:val="24"/>
          <w:szCs w:val="24"/>
        </w:rPr>
        <w:t>定页码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1分：幼儿会借助书上标的页码找相应的画页，但会出错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 分：幼儿会借助书上标的页码找相应的画页，并且不会出错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15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5"/>
    </w:pPr>
    <w:rPr>
      <w:rFonts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看星星的女孩</cp:lastModifiedBy>
  <dcterms:modified xsi:type="dcterms:W3CDTF">2020-07-29T09:10:05Z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